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98014" w14:textId="0C341C86" w:rsidR="00B526C4" w:rsidRDefault="003566DE" w:rsidP="00B526C4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</w:rPr>
        <w:t>3.12.5</w:t>
      </w:r>
      <w:r w:rsidR="006F453C">
        <w:rPr>
          <w:rFonts w:ascii="Times New Roman" w:hAnsi="Times New Roman"/>
          <w:sz w:val="30"/>
          <w:szCs w:val="30"/>
        </w:rPr>
        <w:t xml:space="preserve">                                                 </w:t>
      </w:r>
      <w:r w:rsidR="00B526C4">
        <w:rPr>
          <w:rFonts w:ascii="Times New Roman" w:hAnsi="Times New Roman"/>
          <w:sz w:val="30"/>
          <w:szCs w:val="30"/>
        </w:rPr>
        <w:t>Свислочский районный</w:t>
      </w:r>
    </w:p>
    <w:p w14:paraId="2331D9AE" w14:textId="3D835176" w:rsidR="006F453C" w:rsidRPr="00336FA6" w:rsidRDefault="00B526C4" w:rsidP="00B526C4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</w:p>
    <w:p w14:paraId="4A78A73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11B42CB2" w14:textId="2CD5413A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B526C4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48236D3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12220544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3E30C836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707D9688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1D04D43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или индивидуального предпринимателя    </w:t>
      </w:r>
    </w:p>
    <w:p w14:paraId="5D4E491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1F564ADA" w14:textId="77777777" w:rsidR="006F453C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C8244B7" w14:textId="77777777" w:rsidR="006F453C" w:rsidRPr="00F8183A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93112C" w14:textId="77777777" w:rsidR="006F453C" w:rsidRPr="00F8183A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7106A604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71BC9E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701DBD31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FF000EE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75607550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081698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4FB98C5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1C4A104B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05FDE8B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7F4FC6" w14:textId="77777777" w:rsidR="003566DE" w:rsidRDefault="003566DE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66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рошу п</w:t>
      </w:r>
      <w:r w:rsidRPr="003566DE">
        <w:rPr>
          <w:rFonts w:ascii="Times New Roman" w:hAnsi="Times New Roman" w:cs="Times New Roman"/>
          <w:sz w:val="28"/>
          <w:szCs w:val="28"/>
        </w:rPr>
        <w:t>ринят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566DE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66DE">
        <w:rPr>
          <w:rFonts w:ascii="Times New Roman" w:hAnsi="Times New Roman" w:cs="Times New Roman"/>
          <w:sz w:val="28"/>
          <w:szCs w:val="28"/>
        </w:rPr>
        <w:t xml:space="preserve"> об определении назначения эксплуатируемого капитального строения (здания, сооружения), изолированного помещения, </w:t>
      </w:r>
      <w:proofErr w:type="spellStart"/>
      <w:r w:rsidRPr="003566DE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3566DE">
        <w:rPr>
          <w:rFonts w:ascii="Times New Roman" w:hAnsi="Times New Roman" w:cs="Times New Roman"/>
          <w:sz w:val="28"/>
          <w:szCs w:val="28"/>
        </w:rPr>
        <w:t xml:space="preserve">-места, </w:t>
      </w:r>
      <w:r w:rsidR="006F453C" w:rsidRPr="006F453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6F453C" w:rsidRPr="006F453C">
        <w:rPr>
          <w:rFonts w:ascii="Times New Roman" w:hAnsi="Times New Roman" w:cs="Times New Roman"/>
          <w:sz w:val="28"/>
          <w:szCs w:val="28"/>
        </w:rPr>
        <w:t>,</w:t>
      </w:r>
    </w:p>
    <w:p w14:paraId="33BE5472" w14:textId="77777777" w:rsidR="003566DE" w:rsidRDefault="003566DE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F453C" w:rsidRPr="006F453C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4822E7C9" w14:textId="4D3166D7" w:rsidR="006F453C" w:rsidRPr="006F453C" w:rsidRDefault="003566DE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F453C" w:rsidRPr="006F453C">
        <w:rPr>
          <w:rFonts w:ascii="Times New Roman" w:hAnsi="Times New Roman" w:cs="Times New Roman"/>
          <w:sz w:val="28"/>
          <w:szCs w:val="28"/>
        </w:rPr>
        <w:t>,</w:t>
      </w:r>
    </w:p>
    <w:p w14:paraId="7E22EB0C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6F453C">
        <w:rPr>
          <w:rFonts w:ascii="Times New Roman" w:hAnsi="Times New Roman" w:cs="Times New Roman"/>
          <w:sz w:val="28"/>
          <w:szCs w:val="28"/>
        </w:rPr>
        <w:t>назначению  в</w:t>
      </w:r>
      <w:proofErr w:type="gramEnd"/>
      <w:r w:rsidRPr="006F453C">
        <w:rPr>
          <w:rFonts w:ascii="Times New Roman" w:hAnsi="Times New Roman" w:cs="Times New Roman"/>
          <w:sz w:val="28"/>
          <w:szCs w:val="28"/>
        </w:rPr>
        <w:t xml:space="preserve"> соответствии с единой классификацией назначения объектов недвижимого имущества.</w:t>
      </w:r>
    </w:p>
    <w:p w14:paraId="1CA0342E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8FE964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Земельный участок, на котором расположено капитальное строение, </w:t>
      </w:r>
    </w:p>
    <w:p w14:paraId="69D7621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14:paraId="06DB7084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453C">
        <w:rPr>
          <w:rFonts w:ascii="Times New Roman" w:hAnsi="Times New Roman" w:cs="Times New Roman"/>
          <w:sz w:val="24"/>
          <w:szCs w:val="24"/>
        </w:rPr>
        <w:t xml:space="preserve">                                              (зарегистрирован, находится в ведении)  </w:t>
      </w:r>
    </w:p>
    <w:p w14:paraId="2B782F1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</w:p>
    <w:p w14:paraId="3CB3C64C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57CB20E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14:paraId="26B95EB0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</w:p>
    <w:p w14:paraId="30723E96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29D7C04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p w14:paraId="54F76D8E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32C8AA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48E0B3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E0FCAF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«___» ____________ 20 __ г.                                          _____________</w:t>
      </w:r>
    </w:p>
    <w:p w14:paraId="2E4A8E4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D4034CB" w14:textId="77777777" w:rsidR="007A725B" w:rsidRPr="005E56E9" w:rsidRDefault="007A725B" w:rsidP="007A725B">
      <w:pPr>
        <w:ind w:firstLine="540"/>
        <w:jc w:val="both"/>
      </w:pPr>
      <w:r>
        <w:t xml:space="preserve">                                                                                           </w:t>
      </w:r>
      <w:r w:rsidRPr="005E56E9">
        <w:t>М.П.</w:t>
      </w:r>
    </w:p>
    <w:p w14:paraId="23364024" w14:textId="77777777" w:rsidR="001411C1" w:rsidRDefault="00B526C4"/>
    <w:sectPr w:rsidR="0014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3C"/>
    <w:rsid w:val="00323C98"/>
    <w:rsid w:val="0035337D"/>
    <w:rsid w:val="003566DE"/>
    <w:rsid w:val="00536D9E"/>
    <w:rsid w:val="00640DE9"/>
    <w:rsid w:val="006F453C"/>
    <w:rsid w:val="007A725B"/>
    <w:rsid w:val="00B5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2BD"/>
  <w15:chartTrackingRefBased/>
  <w15:docId w15:val="{03297F14-98AD-4DA0-970C-062CACE1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5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9</cp:revision>
  <dcterms:created xsi:type="dcterms:W3CDTF">2018-12-26T09:18:00Z</dcterms:created>
  <dcterms:modified xsi:type="dcterms:W3CDTF">2024-06-04T12:06:00Z</dcterms:modified>
</cp:coreProperties>
</file>